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5767" w14:textId="2AEE2847" w:rsidR="008E1FDA" w:rsidRDefault="00EB5E12" w:rsidP="00EB5E12">
      <w:pPr>
        <w:jc w:val="both"/>
      </w:pPr>
      <w:r>
        <w:t xml:space="preserve">S hlubokým zármutkem vám oznamujeme, že nás </w:t>
      </w:r>
      <w:r w:rsidR="00440397">
        <w:t>včera 5.ledna</w:t>
      </w:r>
      <w:r>
        <w:t xml:space="preserve"> po dlouhé nemoci navždy opustila paní </w:t>
      </w:r>
      <w:r w:rsidR="00440397">
        <w:t>Jaroslava Šnoblová</w:t>
      </w:r>
      <w:r>
        <w:t xml:space="preserve"> ve věku nedožitých </w:t>
      </w:r>
      <w:r w:rsidR="00440397">
        <w:t>78</w:t>
      </w:r>
      <w:r>
        <w:t xml:space="preserve"> let</w:t>
      </w:r>
      <w:r w:rsidR="00CA6B42">
        <w:t>.</w:t>
      </w:r>
      <w:r>
        <w:t xml:space="preserve"> Všem pozůstalým projevujeme upřímnou soustrast. Navždy sbohem.</w:t>
      </w:r>
    </w:p>
    <w:sectPr w:rsidR="008E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12"/>
    <w:rsid w:val="00440397"/>
    <w:rsid w:val="009E6FF2"/>
    <w:rsid w:val="00C82DD3"/>
    <w:rsid w:val="00CA6B42"/>
    <w:rsid w:val="00DB286C"/>
    <w:rsid w:val="00DB762F"/>
    <w:rsid w:val="00E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1043"/>
  <w15:chartTrackingRefBased/>
  <w15:docId w15:val="{7320426C-0BC1-4EE4-A982-43811E89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Kocman</dc:creator>
  <cp:keywords/>
  <dc:description/>
  <cp:lastModifiedBy>Lukáš Kocman</cp:lastModifiedBy>
  <cp:revision>3</cp:revision>
  <cp:lastPrinted>2021-12-31T12:16:00Z</cp:lastPrinted>
  <dcterms:created xsi:type="dcterms:W3CDTF">2022-01-06T15:24:00Z</dcterms:created>
  <dcterms:modified xsi:type="dcterms:W3CDTF">2022-01-06T15:25:00Z</dcterms:modified>
</cp:coreProperties>
</file>